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lang w:eastAsia="pl-PL"/>
        </w:rPr>
        <w:t>Z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ałącznik nr 1 do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zasad rekrutacji do Szkoły Doktorskiej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Akademii Wychowania Fizycznego Józefa Piłsudskiego w Warszawie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na rok akademicki 2025/2026</w:t>
      </w:r>
    </w:p>
    <w:p>
      <w:pPr>
        <w:jc w:val="both"/>
        <w:rPr>
          <w:rFonts w:ascii="Times New Roman" w:hAnsi="Times New Roman"/>
          <w:color w:val="auto"/>
        </w:rPr>
      </w:pPr>
    </w:p>
    <w:p>
      <w:pPr>
        <w:pStyle w:val="4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Hlk92264367"/>
      <w:r>
        <w:rPr>
          <w:rFonts w:ascii="Times New Roman" w:hAnsi="Times New Roman"/>
          <w:color w:val="auto"/>
          <w:sz w:val="24"/>
          <w:szCs w:val="24"/>
        </w:rPr>
        <w:t>Warszawa, dn. …………………..r.</w:t>
      </w:r>
    </w:p>
    <w:bookmarkEnd w:id="0"/>
    <w:p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…………………………………………………………..</w:t>
      </w:r>
    </w:p>
    <w:p>
      <w:pPr>
        <w:pStyle w:val="4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Stopień naukowy, imię i nazwisko kierownika projektu</w:t>
      </w:r>
    </w:p>
    <w:p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OPINIA KIEROWNIKA PROJEKTU NAUKOWEGO, W RAMACH KTÓREGO REALIZOWANE BĘDĄ BADANIA NA POTRZEBY ROZPRAWY DOKTORSKIEJ</w:t>
      </w:r>
    </w:p>
    <w:p>
      <w:pPr>
        <w:pStyle w:val="4"/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>
      <w:pPr>
        <w:pStyle w:val="4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…………………..……………………………………………………………………………….</w:t>
      </w:r>
    </w:p>
    <w:p>
      <w:pPr>
        <w:pStyle w:val="4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(pełna nazwa projektu naukowego)</w:t>
      </w:r>
    </w:p>
    <w:p>
      <w:pPr>
        <w:pStyle w:val="4"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Opinia zawiera: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eastAsia="Times New Roman"/>
          <w:color w:val="auto"/>
          <w:sz w:val="24"/>
          <w:szCs w:val="24"/>
          <w:lang w:eastAsia="pl-PL"/>
        </w:rPr>
        <w:t>ocenę możliwości realizacji projektowanych przez kandydata na doktoranta badań w ramach Uczelnianych Projektów Badawczych, Monotematycznych Zadań Badawczych, lub innych projektów naukowych, w których kandydat będzie prowadził badania naukowe, zgodnych z osiągnięciami i oczekiwaniami kandydata wykazanymi podczas rekrutacji,</w:t>
      </w:r>
    </w:p>
    <w:p>
      <w:pPr>
        <w:numPr>
          <w:ilvl w:val="0"/>
          <w:numId w:val="1"/>
        </w:numPr>
        <w:shd w:val="clear" w:color="auto" w:fill="FFFFFF"/>
        <w:spacing w:after="14" w:line="240" w:lineRule="auto"/>
        <w:jc w:val="both"/>
        <w:textAlignment w:val="baseline"/>
        <w:rPr>
          <w:rFonts w:ascii="Times New Roman" w:hAnsi="Times New Roman" w:eastAsia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eastAsia="Times New Roman"/>
          <w:color w:val="auto"/>
          <w:sz w:val="24"/>
          <w:szCs w:val="24"/>
          <w:lang w:eastAsia="pl-PL"/>
        </w:rPr>
        <w:t>ocenę zgodności tematyki pracy z badaniami realizowanymi lub planowanymi w projekcie/zadaniu na podstawie koncepcji badań przedstawionej przez kandydata,</w:t>
      </w:r>
    </w:p>
    <w:p>
      <w:pPr>
        <w:numPr>
          <w:ilvl w:val="0"/>
          <w:numId w:val="1"/>
        </w:numPr>
        <w:shd w:val="clear" w:color="auto" w:fill="FFFFFF"/>
        <w:spacing w:after="14" w:line="240" w:lineRule="auto"/>
        <w:jc w:val="both"/>
        <w:textAlignment w:val="baseline"/>
        <w:rPr>
          <w:rFonts w:ascii="Times New Roman" w:hAnsi="Times New Roman" w:eastAsia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eastAsia="Times New Roman"/>
          <w:color w:val="auto"/>
          <w:sz w:val="24"/>
          <w:szCs w:val="24"/>
          <w:lang w:eastAsia="pl-PL"/>
        </w:rPr>
        <w:t>możliwość realizacji badań na potrzeby rozprawy doktorskiej (biorąc pod uwagę czas trwania kształcenia w Szkole Doktorskiej, koszty badań, itp.),</w:t>
      </w:r>
    </w:p>
    <w:p>
      <w:pPr>
        <w:numPr>
          <w:ilvl w:val="0"/>
          <w:numId w:val="1"/>
        </w:numPr>
        <w:shd w:val="clear" w:color="auto" w:fill="FFFFFF"/>
        <w:spacing w:after="14" w:line="240" w:lineRule="auto"/>
        <w:jc w:val="both"/>
        <w:textAlignment w:val="baseline"/>
        <w:rPr>
          <w:rFonts w:ascii="Times New Roman" w:hAnsi="Times New Roman" w:eastAsia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eastAsia="Times New Roman"/>
          <w:color w:val="auto"/>
          <w:sz w:val="24"/>
          <w:szCs w:val="24"/>
          <w:lang w:eastAsia="pl-PL"/>
        </w:rPr>
        <w:t>ocenę efektów badań planowanych przez kandydata na doktoranta dla realizacji zakładanych celów badawczych działalności Uczelnianego Projektu Badawczego, Monotematycznego Zadania Badawczego lub innego projektu naukowego, w ramach którego realizowane będą badania na potrzeby pracy doktorskiej,</w:t>
      </w:r>
    </w:p>
    <w:p>
      <w:pPr>
        <w:pStyle w:val="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liczbę punktów przyznanych kandydatowi (0-10 punktów)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>
      <w:pPr>
        <w:pStyle w:val="4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/>
          <w:color w:val="auto"/>
          <w:sz w:val="24"/>
          <w:szCs w:val="24"/>
          <w:lang w:val="pl-PL"/>
        </w:rPr>
        <w:t>Treść opinii:</w:t>
      </w:r>
    </w:p>
    <w:p>
      <w:pPr>
        <w:pStyle w:val="4"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" w:name="_GoBack"/>
      <w:bookmarkEnd w:id="1"/>
    </w:p>
    <w:p>
      <w:pPr>
        <w:pStyle w:val="4"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…………………….………………</w:t>
      </w:r>
    </w:p>
    <w:p>
      <w:pPr>
        <w:pStyle w:val="4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>
        <w:rPr>
          <w:rFonts w:ascii="Times New Roman" w:hAnsi="Times New Roman"/>
          <w:color w:val="auto"/>
          <w:sz w:val="20"/>
          <w:szCs w:val="20"/>
        </w:rPr>
        <w:t>podpis kierownika projektu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+Treś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C7FFA"/>
    <w:multiLevelType w:val="multilevel"/>
    <w:tmpl w:val="7EEC7F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7F"/>
    <w:rsid w:val="00260603"/>
    <w:rsid w:val="002A18E3"/>
    <w:rsid w:val="002A5572"/>
    <w:rsid w:val="002B677F"/>
    <w:rsid w:val="002D6DFB"/>
    <w:rsid w:val="00341FB8"/>
    <w:rsid w:val="003C4DBC"/>
    <w:rsid w:val="004E7B82"/>
    <w:rsid w:val="005439B9"/>
    <w:rsid w:val="006B3D05"/>
    <w:rsid w:val="00715F23"/>
    <w:rsid w:val="007A5BFE"/>
    <w:rsid w:val="00817C3A"/>
    <w:rsid w:val="0083121E"/>
    <w:rsid w:val="00841C4C"/>
    <w:rsid w:val="00846731"/>
    <w:rsid w:val="0085636A"/>
    <w:rsid w:val="00896FB7"/>
    <w:rsid w:val="008C063A"/>
    <w:rsid w:val="009D7D7A"/>
    <w:rsid w:val="00A06831"/>
    <w:rsid w:val="00AC1C7B"/>
    <w:rsid w:val="00B13429"/>
    <w:rsid w:val="00B179CA"/>
    <w:rsid w:val="00BE591B"/>
    <w:rsid w:val="00C145BF"/>
    <w:rsid w:val="00C17BCC"/>
    <w:rsid w:val="00C26ABC"/>
    <w:rsid w:val="00C355C8"/>
    <w:rsid w:val="00C42FB0"/>
    <w:rsid w:val="00CF4F90"/>
    <w:rsid w:val="00DF46FF"/>
    <w:rsid w:val="00E07C67"/>
    <w:rsid w:val="00E41E8B"/>
    <w:rsid w:val="00E76422"/>
    <w:rsid w:val="00F11889"/>
    <w:rsid w:val="00F15DBF"/>
    <w:rsid w:val="00F466AA"/>
    <w:rsid w:val="00F57B5D"/>
    <w:rsid w:val="07E940F3"/>
    <w:rsid w:val="0EF45302"/>
    <w:rsid w:val="15905A22"/>
    <w:rsid w:val="7E0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ez odstępów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pl-PL" w:eastAsia="en-US" w:bidi="ar-SA"/>
    </w:r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1294</Characters>
  <Lines>10</Lines>
  <Paragraphs>3</Paragraphs>
  <TotalTime>12</TotalTime>
  <ScaleCrop>false</ScaleCrop>
  <LinksUpToDate>false</LinksUpToDate>
  <CharactersWithSpaces>1506</CharactersWithSpaces>
  <Application>WPS Office_11.2.0.8333_F1E327BC-269C-435d-A152-05C5408002CA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2025-01-13T12:19:00Z</dcterms:created>
  <dc:creator>Bogumiła Szulc</dc:creator>
  <cp:lastModifiedBy>Radosław Brzeski</cp:lastModifiedBy>
  <dcterms:modified xsi:type="dcterms:W3CDTF">2025-01-15T11:08:25Z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1045-11.2.0.8333</vt:lpwstr>
  </property>
</Properties>
</file>