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E4" w:rsidRPr="007162E4" w:rsidRDefault="007162E4" w:rsidP="007162E4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162E4">
        <w:rPr>
          <w:rFonts w:ascii="Times New Roman" w:hAnsi="Times New Roman"/>
          <w:b/>
          <w:sz w:val="24"/>
          <w:szCs w:val="24"/>
          <w:lang w:val="pl-PL"/>
        </w:rPr>
        <w:t>Akademia Wychowania Fizycznego Józefa Piłsudskiego w Warszawie</w:t>
      </w:r>
    </w:p>
    <w:p w:rsidR="007162E4" w:rsidRPr="007162E4" w:rsidRDefault="007162E4" w:rsidP="007162E4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162E4">
        <w:rPr>
          <w:rFonts w:ascii="Times New Roman" w:hAnsi="Times New Roman"/>
          <w:b/>
          <w:sz w:val="24"/>
          <w:szCs w:val="24"/>
          <w:lang w:val="pl-PL"/>
        </w:rPr>
        <w:t>Wydział Rehabilitacji</w:t>
      </w:r>
    </w:p>
    <w:p w:rsidR="007162E4" w:rsidRDefault="007162E4" w:rsidP="007162E4">
      <w:pPr>
        <w:jc w:val="right"/>
        <w:rPr>
          <w:rFonts w:ascii="Times New Roman" w:hAnsi="Times New Roman"/>
          <w:sz w:val="24"/>
          <w:szCs w:val="24"/>
          <w:lang w:val="pl-PL"/>
        </w:rPr>
      </w:pPr>
    </w:p>
    <w:p w:rsidR="007162E4" w:rsidRPr="00BD2DDE" w:rsidRDefault="007162E4" w:rsidP="007162E4">
      <w:pPr>
        <w:jc w:val="right"/>
        <w:rPr>
          <w:rFonts w:ascii="Times New Roman" w:hAnsi="Times New Roman"/>
          <w:sz w:val="24"/>
          <w:szCs w:val="24"/>
          <w:lang w:val="pl-PL"/>
        </w:rPr>
      </w:pPr>
      <w:r w:rsidRPr="00BD2DDE">
        <w:rPr>
          <w:rFonts w:ascii="Times New Roman" w:hAnsi="Times New Roman"/>
          <w:sz w:val="24"/>
          <w:szCs w:val="24"/>
          <w:lang w:val="pl-PL"/>
        </w:rPr>
        <w:t xml:space="preserve">Warszawa, dnia </w:t>
      </w:r>
      <w:r w:rsidR="00DB70A6">
        <w:rPr>
          <w:rFonts w:ascii="Times New Roman" w:hAnsi="Times New Roman"/>
          <w:sz w:val="24"/>
          <w:szCs w:val="24"/>
          <w:lang w:val="pl-PL"/>
        </w:rPr>
        <w:t>19</w:t>
      </w:r>
      <w:r w:rsidR="002B40F7">
        <w:rPr>
          <w:rFonts w:ascii="Times New Roman" w:hAnsi="Times New Roman"/>
          <w:sz w:val="24"/>
          <w:szCs w:val="24"/>
          <w:lang w:val="pl-PL"/>
        </w:rPr>
        <w:t>.11</w:t>
      </w:r>
      <w:r>
        <w:rPr>
          <w:rFonts w:ascii="Times New Roman" w:hAnsi="Times New Roman"/>
          <w:sz w:val="24"/>
          <w:szCs w:val="24"/>
          <w:lang w:val="pl-PL"/>
        </w:rPr>
        <w:t>.2021</w:t>
      </w:r>
      <w:r w:rsidRPr="00BD2DDE">
        <w:rPr>
          <w:rFonts w:ascii="Times New Roman" w:hAnsi="Times New Roman"/>
          <w:sz w:val="24"/>
          <w:szCs w:val="24"/>
          <w:lang w:val="pl-PL"/>
        </w:rPr>
        <w:t xml:space="preserve"> r.</w:t>
      </w:r>
    </w:p>
    <w:p w:rsidR="007162E4" w:rsidRPr="00BD2DDE" w:rsidRDefault="007162E4" w:rsidP="007162E4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162E4" w:rsidRPr="00BD2DDE" w:rsidRDefault="007162E4" w:rsidP="007162E4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162E4" w:rsidRPr="00786B44" w:rsidRDefault="007162E4" w:rsidP="007162E4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786B44">
        <w:rPr>
          <w:rFonts w:ascii="Times New Roman" w:hAnsi="Times New Roman"/>
          <w:sz w:val="24"/>
          <w:szCs w:val="24"/>
          <w:lang w:val="pl-PL"/>
        </w:rPr>
        <w:t>ZAWIADOMIENIE</w:t>
      </w:r>
    </w:p>
    <w:p w:rsidR="007162E4" w:rsidRPr="00786B44" w:rsidRDefault="007162E4" w:rsidP="007162E4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786B44">
        <w:rPr>
          <w:rFonts w:ascii="Times New Roman" w:hAnsi="Times New Roman"/>
          <w:sz w:val="24"/>
          <w:szCs w:val="24"/>
          <w:lang w:val="pl-PL"/>
        </w:rPr>
        <w:t>o publicznej obronie rozprawy doktorskiej</w:t>
      </w:r>
    </w:p>
    <w:p w:rsidR="007162E4" w:rsidRPr="00786B44" w:rsidRDefault="007162E4" w:rsidP="007162E4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7162E4" w:rsidRDefault="007162E4" w:rsidP="008F7904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86B44">
        <w:rPr>
          <w:rFonts w:ascii="Times New Roman" w:hAnsi="Times New Roman"/>
          <w:sz w:val="24"/>
          <w:szCs w:val="24"/>
          <w:lang w:val="pl-PL"/>
        </w:rPr>
        <w:t xml:space="preserve">Dnia </w:t>
      </w:r>
      <w:r w:rsidR="002B40F7">
        <w:rPr>
          <w:rFonts w:ascii="Times New Roman" w:hAnsi="Times New Roman"/>
          <w:b/>
          <w:sz w:val="24"/>
          <w:szCs w:val="24"/>
          <w:lang w:val="pl-PL"/>
        </w:rPr>
        <w:t>14</w:t>
      </w:r>
      <w:r w:rsidRPr="007162E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2B40F7">
        <w:rPr>
          <w:rFonts w:ascii="Times New Roman" w:hAnsi="Times New Roman"/>
          <w:b/>
          <w:sz w:val="24"/>
          <w:szCs w:val="24"/>
          <w:lang w:val="pl-PL"/>
        </w:rPr>
        <w:t>grudnia</w:t>
      </w:r>
      <w:r w:rsidRPr="007162E4">
        <w:rPr>
          <w:rFonts w:ascii="Times New Roman" w:hAnsi="Times New Roman"/>
          <w:b/>
          <w:sz w:val="24"/>
          <w:szCs w:val="24"/>
          <w:lang w:val="pl-PL"/>
        </w:rPr>
        <w:t xml:space="preserve"> 2021 r.</w:t>
      </w:r>
      <w:r w:rsidRPr="00786B44">
        <w:rPr>
          <w:rFonts w:ascii="Times New Roman" w:hAnsi="Times New Roman"/>
          <w:sz w:val="24"/>
          <w:szCs w:val="24"/>
          <w:lang w:val="pl-PL"/>
        </w:rPr>
        <w:t xml:space="preserve"> o godz. </w:t>
      </w:r>
      <w:r w:rsidRPr="007162E4">
        <w:rPr>
          <w:rFonts w:ascii="Times New Roman" w:hAnsi="Times New Roman"/>
          <w:b/>
          <w:sz w:val="24"/>
          <w:szCs w:val="24"/>
          <w:lang w:val="pl-PL"/>
        </w:rPr>
        <w:t>14.00</w:t>
      </w:r>
    </w:p>
    <w:p w:rsidR="008F7904" w:rsidRDefault="007162E4" w:rsidP="008F7904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86B44">
        <w:rPr>
          <w:rFonts w:ascii="Times New Roman" w:hAnsi="Times New Roman"/>
          <w:sz w:val="24"/>
          <w:szCs w:val="24"/>
          <w:lang w:val="pl-PL"/>
        </w:rPr>
        <w:t>odbędzie się publiczna obrona rozprawy doktorskiej</w:t>
      </w:r>
    </w:p>
    <w:p w:rsidR="008F7904" w:rsidRDefault="008F7904" w:rsidP="007162E4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8F7904" w:rsidRDefault="002B40F7" w:rsidP="002B40F7">
      <w:pPr>
        <w:jc w:val="center"/>
        <w:rPr>
          <w:rFonts w:ascii="Times New Roman" w:hAnsi="Times New Roman"/>
          <w:b/>
          <w:sz w:val="28"/>
          <w:szCs w:val="28"/>
        </w:rPr>
      </w:pPr>
      <w:r w:rsidRPr="002B40F7">
        <w:rPr>
          <w:rFonts w:ascii="Times New Roman" w:hAnsi="Times New Roman"/>
          <w:b/>
          <w:sz w:val="28"/>
          <w:szCs w:val="28"/>
        </w:rPr>
        <w:t>mgr Natali</w:t>
      </w:r>
      <w:r>
        <w:rPr>
          <w:rFonts w:ascii="Times New Roman" w:hAnsi="Times New Roman"/>
          <w:b/>
          <w:sz w:val="28"/>
          <w:szCs w:val="28"/>
        </w:rPr>
        <w:t>i</w:t>
      </w:r>
      <w:r w:rsidRPr="002B40F7">
        <w:rPr>
          <w:rFonts w:ascii="Times New Roman" w:hAnsi="Times New Roman"/>
          <w:b/>
          <w:sz w:val="28"/>
          <w:szCs w:val="28"/>
        </w:rPr>
        <w:t xml:space="preserve"> Alicji Twarowskiej-Grybalow</w:t>
      </w:r>
    </w:p>
    <w:p w:rsidR="002B40F7" w:rsidRPr="002B40F7" w:rsidRDefault="002B40F7" w:rsidP="002B40F7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p w:rsidR="007162E4" w:rsidRPr="007162E4" w:rsidRDefault="007162E4" w:rsidP="007162E4">
      <w:pPr>
        <w:jc w:val="both"/>
        <w:rPr>
          <w:rFonts w:ascii="Times New Roman" w:hAnsi="Times New Roman"/>
          <w:sz w:val="24"/>
          <w:szCs w:val="24"/>
        </w:rPr>
      </w:pPr>
      <w:r w:rsidRPr="007162E4">
        <w:rPr>
          <w:rFonts w:ascii="Times New Roman" w:hAnsi="Times New Roman"/>
          <w:b/>
          <w:sz w:val="24"/>
          <w:szCs w:val="24"/>
          <w:lang w:val="pl-PL"/>
        </w:rPr>
        <w:t xml:space="preserve">Tytuł rozprawy: </w:t>
      </w:r>
      <w:r w:rsidR="002B40F7" w:rsidRPr="002B40F7">
        <w:rPr>
          <w:rFonts w:ascii="Times New Roman" w:hAnsi="Times New Roman"/>
          <w:sz w:val="24"/>
          <w:szCs w:val="24"/>
        </w:rPr>
        <w:t>Postawa ciała u dzieci trenujących wybrane dyscypliny sportowe</w:t>
      </w:r>
    </w:p>
    <w:p w:rsidR="007162E4" w:rsidRPr="007162E4" w:rsidRDefault="007162E4" w:rsidP="007162E4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7162E4" w:rsidRDefault="007162E4" w:rsidP="007162E4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7162E4">
        <w:rPr>
          <w:rFonts w:ascii="Times New Roman" w:hAnsi="Times New Roman"/>
          <w:b/>
          <w:sz w:val="24"/>
          <w:szCs w:val="24"/>
          <w:lang w:val="pl-PL"/>
        </w:rPr>
        <w:t>Promotor:</w:t>
      </w:r>
    </w:p>
    <w:p w:rsidR="00F570D2" w:rsidRPr="007162E4" w:rsidRDefault="00F570D2" w:rsidP="007162E4">
      <w:pPr>
        <w:tabs>
          <w:tab w:val="left" w:pos="5495"/>
        </w:tabs>
        <w:ind w:left="1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Dr hab. Aleksandra Truszczyńska-Baszak, prof. AWF</w:t>
      </w:r>
      <w:r w:rsidRPr="007162E4">
        <w:rPr>
          <w:rFonts w:ascii="Times New Roman" w:hAnsi="Times New Roman"/>
          <w:sz w:val="24"/>
          <w:szCs w:val="24"/>
          <w:lang w:val="pl-PL"/>
        </w:rPr>
        <w:tab/>
        <w:t>AWF Warszawa</w:t>
      </w:r>
    </w:p>
    <w:p w:rsidR="007162E4" w:rsidRDefault="007162E4" w:rsidP="007162E4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7162E4" w:rsidRPr="007162E4" w:rsidRDefault="007162E4" w:rsidP="007162E4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7162E4">
        <w:rPr>
          <w:rFonts w:ascii="Times New Roman" w:hAnsi="Times New Roman"/>
          <w:b/>
          <w:sz w:val="24"/>
          <w:szCs w:val="24"/>
          <w:lang w:val="pl-PL"/>
        </w:rPr>
        <w:t>Recenzenci:</w:t>
      </w:r>
      <w:bookmarkStart w:id="0" w:name="_GoBack"/>
      <w:bookmarkEnd w:id="0"/>
    </w:p>
    <w:p w:rsidR="007162E4" w:rsidRDefault="007162E4" w:rsidP="007162E4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70D2" w:rsidRDefault="00F570D2" w:rsidP="007162E4">
      <w:pPr>
        <w:tabs>
          <w:tab w:val="left" w:pos="5495"/>
        </w:tabs>
        <w:ind w:left="1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Prof. dr hab. Michał Latalski</w:t>
      </w:r>
      <w:r>
        <w:rPr>
          <w:rFonts w:ascii="Times New Roman" w:hAnsi="Times New Roman"/>
          <w:sz w:val="24"/>
          <w:szCs w:val="24"/>
          <w:lang w:val="pl-PL"/>
        </w:rPr>
        <w:tab/>
        <w:t>Uniwersytet Medyczny w Lublinie</w:t>
      </w:r>
    </w:p>
    <w:p w:rsidR="00F570D2" w:rsidRDefault="00F570D2" w:rsidP="00F464D7">
      <w:pPr>
        <w:tabs>
          <w:tab w:val="left" w:pos="5495"/>
        </w:tabs>
        <w:ind w:left="1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Dr hab. Małgorzata Matyja, prof. AWF</w:t>
      </w:r>
      <w:r>
        <w:rPr>
          <w:rFonts w:ascii="Times New Roman" w:hAnsi="Times New Roman"/>
          <w:sz w:val="24"/>
          <w:szCs w:val="24"/>
          <w:lang w:val="pl-PL"/>
        </w:rPr>
        <w:tab/>
        <w:t>AWF Katowice</w:t>
      </w:r>
    </w:p>
    <w:p w:rsidR="007162E4" w:rsidRPr="00786B44" w:rsidRDefault="007162E4" w:rsidP="007162E4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7162E4" w:rsidRPr="007162E4" w:rsidRDefault="007162E4" w:rsidP="008F7904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7162E4">
        <w:rPr>
          <w:rFonts w:ascii="Times New Roman" w:hAnsi="Times New Roman"/>
          <w:b/>
          <w:sz w:val="24"/>
          <w:szCs w:val="24"/>
          <w:lang w:val="pl-PL"/>
        </w:rPr>
        <w:t xml:space="preserve">Dyscyplina naukowa: </w:t>
      </w:r>
      <w:r w:rsidRPr="007162E4">
        <w:rPr>
          <w:rFonts w:ascii="Times New Roman" w:hAnsi="Times New Roman"/>
          <w:sz w:val="24"/>
          <w:szCs w:val="24"/>
        </w:rPr>
        <w:t>dziedzinia nauk medycznych i nauk o zdrowiu,  dyscyplina nauki o kulturze fizycznej</w:t>
      </w:r>
    </w:p>
    <w:p w:rsidR="007162E4" w:rsidRDefault="007162E4" w:rsidP="008F7904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162E4">
        <w:rPr>
          <w:rFonts w:ascii="Times New Roman" w:hAnsi="Times New Roman"/>
          <w:b/>
          <w:sz w:val="24"/>
          <w:szCs w:val="24"/>
          <w:lang w:val="pl-PL"/>
        </w:rPr>
        <w:t>Język obrony: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786B44">
        <w:rPr>
          <w:rFonts w:ascii="Times New Roman" w:hAnsi="Times New Roman"/>
          <w:sz w:val="24"/>
          <w:szCs w:val="24"/>
          <w:lang w:val="pl-PL"/>
        </w:rPr>
        <w:t>polski</w:t>
      </w:r>
    </w:p>
    <w:p w:rsidR="007162E4" w:rsidRPr="007162E4" w:rsidRDefault="007162E4" w:rsidP="007162E4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7162E4" w:rsidRDefault="007162E4" w:rsidP="008F7904">
      <w:pPr>
        <w:spacing w:line="276" w:lineRule="auto"/>
        <w:ind w:right="34"/>
        <w:jc w:val="both"/>
        <w:rPr>
          <w:rFonts w:ascii="Times New Roman" w:hAnsi="Times New Roman"/>
          <w:sz w:val="24"/>
          <w:szCs w:val="24"/>
          <w:lang w:val="pl-PL"/>
        </w:rPr>
      </w:pPr>
      <w:r w:rsidRPr="00786B44">
        <w:rPr>
          <w:rFonts w:ascii="Times New Roman" w:hAnsi="Times New Roman"/>
          <w:sz w:val="24"/>
          <w:szCs w:val="24"/>
          <w:lang w:val="pl-PL"/>
        </w:rPr>
        <w:t>Publiczna obrona rozprawy doktorskiej zostanie przeprowadzania w trybie zdalnym na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86B44">
        <w:rPr>
          <w:rFonts w:ascii="Times New Roman" w:hAnsi="Times New Roman"/>
          <w:sz w:val="24"/>
          <w:szCs w:val="24"/>
          <w:lang w:val="pl-PL"/>
        </w:rPr>
        <w:t xml:space="preserve">podstawie </w:t>
      </w:r>
      <w:r>
        <w:rPr>
          <w:rFonts w:ascii="Times New Roman" w:hAnsi="Times New Roman"/>
          <w:sz w:val="24"/>
          <w:szCs w:val="24"/>
          <w:lang w:val="pl-PL"/>
        </w:rPr>
        <w:t>P</w:t>
      </w:r>
      <w:r w:rsidRPr="00EC0BBD">
        <w:rPr>
          <w:rFonts w:ascii="Times New Roman" w:hAnsi="Times New Roman"/>
          <w:sz w:val="24"/>
          <w:szCs w:val="24"/>
          <w:lang w:val="pl-PL"/>
        </w:rPr>
        <w:t xml:space="preserve">isma </w:t>
      </w:r>
      <w:r>
        <w:rPr>
          <w:rFonts w:ascii="Times New Roman" w:hAnsi="Times New Roman"/>
          <w:sz w:val="24"/>
          <w:szCs w:val="24"/>
          <w:lang w:val="pl-PL"/>
        </w:rPr>
        <w:t>O</w:t>
      </w:r>
      <w:r w:rsidRPr="00EC0BBD">
        <w:rPr>
          <w:rFonts w:ascii="Times New Roman" w:hAnsi="Times New Roman"/>
          <w:sz w:val="24"/>
          <w:szCs w:val="24"/>
          <w:lang w:val="pl-PL"/>
        </w:rPr>
        <w:t xml:space="preserve">kólnego nr </w:t>
      </w:r>
      <w:r w:rsidRPr="002E370D">
        <w:rPr>
          <w:rFonts w:ascii="Times New Roman" w:hAnsi="Times New Roman"/>
          <w:sz w:val="24"/>
          <w:szCs w:val="24"/>
          <w:lang w:val="pl-PL"/>
        </w:rPr>
        <w:t xml:space="preserve">1 </w:t>
      </w:r>
      <w:r w:rsidRPr="00EC0BBD">
        <w:rPr>
          <w:rFonts w:ascii="Times New Roman" w:hAnsi="Times New Roman"/>
          <w:sz w:val="24"/>
          <w:szCs w:val="24"/>
          <w:lang w:val="pl-PL"/>
        </w:rPr>
        <w:t>Dziekana Wydziału Rehabilitacji</w:t>
      </w:r>
      <w:r w:rsidRPr="00786B44">
        <w:rPr>
          <w:rFonts w:ascii="Times New Roman" w:hAnsi="Times New Roman"/>
          <w:sz w:val="24"/>
          <w:szCs w:val="24"/>
          <w:lang w:val="pl-PL"/>
        </w:rPr>
        <w:t xml:space="preserve"> AWF Warszawa z dnia</w:t>
      </w:r>
      <w:r>
        <w:rPr>
          <w:rFonts w:ascii="Times New Roman" w:hAnsi="Times New Roman"/>
          <w:sz w:val="24"/>
          <w:szCs w:val="24"/>
          <w:lang w:val="pl-PL"/>
        </w:rPr>
        <w:t xml:space="preserve"> 04.01.2021 r. </w:t>
      </w:r>
    </w:p>
    <w:p w:rsidR="007162E4" w:rsidRPr="00786B44" w:rsidRDefault="007162E4" w:rsidP="007162E4">
      <w:pPr>
        <w:ind w:right="3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F7904" w:rsidRDefault="007162E4" w:rsidP="007162E4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786B44">
        <w:rPr>
          <w:rFonts w:ascii="Times New Roman" w:hAnsi="Times New Roman"/>
          <w:sz w:val="24"/>
          <w:szCs w:val="24"/>
          <w:lang w:val="pl-PL"/>
        </w:rPr>
        <w:t>Streszczenie oraz recenzje dostępne są pod adresem</w:t>
      </w:r>
      <w:r w:rsidR="00600EA1">
        <w:rPr>
          <w:rFonts w:ascii="Times New Roman" w:hAnsi="Times New Roman"/>
          <w:sz w:val="24"/>
          <w:szCs w:val="24"/>
          <w:lang w:val="pl-PL"/>
        </w:rPr>
        <w:t>:</w:t>
      </w:r>
    </w:p>
    <w:p w:rsidR="00712A8A" w:rsidRPr="002B40F7" w:rsidRDefault="0003183D" w:rsidP="007162E4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B40F7" w:rsidRPr="002B40F7">
          <w:rPr>
            <w:rStyle w:val="Hipercze"/>
            <w:rFonts w:ascii="Times New Roman" w:hAnsi="Times New Roman"/>
            <w:sz w:val="24"/>
            <w:szCs w:val="24"/>
          </w:rPr>
          <w:t>https://www.awf.edu.pl/wr/nauka/doktoraty/recenzje-i-streszczenia</w:t>
        </w:r>
      </w:hyperlink>
    </w:p>
    <w:p w:rsidR="002B40F7" w:rsidRPr="00786B44" w:rsidRDefault="002B40F7" w:rsidP="007162E4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7162E4" w:rsidRDefault="007162E4" w:rsidP="007162E4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86B44">
        <w:rPr>
          <w:rFonts w:ascii="Times New Roman" w:hAnsi="Times New Roman"/>
          <w:sz w:val="24"/>
          <w:szCs w:val="24"/>
          <w:lang w:val="pl-PL"/>
        </w:rPr>
        <w:t xml:space="preserve">Z rozprawą doktorską można zapoznać się w czytelni Biblioteki Głównej AWF. </w:t>
      </w:r>
    </w:p>
    <w:p w:rsidR="00712A8A" w:rsidRPr="00786B44" w:rsidRDefault="00712A8A" w:rsidP="007162E4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162E4" w:rsidRDefault="007162E4" w:rsidP="007162E4">
      <w:pPr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786B44">
        <w:rPr>
          <w:rFonts w:ascii="Times New Roman" w:hAnsi="Times New Roman"/>
          <w:sz w:val="24"/>
          <w:szCs w:val="24"/>
          <w:lang w:val="pl-PL"/>
        </w:rPr>
        <w:t xml:space="preserve">Link do uczestnictwa w publicznej obronie rozprawy doktorskiej </w:t>
      </w:r>
    </w:p>
    <w:p w:rsidR="007162E4" w:rsidRDefault="007162E4" w:rsidP="007162E4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94BE7" w:rsidRPr="00786B44" w:rsidRDefault="0003183D" w:rsidP="007162E4">
      <w:pPr>
        <w:jc w:val="both"/>
        <w:rPr>
          <w:rFonts w:ascii="Times New Roman" w:hAnsi="Times New Roman"/>
          <w:sz w:val="24"/>
          <w:szCs w:val="24"/>
          <w:lang w:val="pl-PL"/>
        </w:rPr>
      </w:pPr>
      <w:hyperlink r:id="rId8" w:history="1">
        <w:r w:rsidR="00B94BE7" w:rsidRPr="000A1D89">
          <w:rPr>
            <w:rStyle w:val="Hipercze"/>
          </w:rPr>
          <w:t>https://teams.microsoft.com/l/meetup-join/19%3aCAPm9RXp7ZUafPnQnKgP7lacXKMREy9rbcNj07bOUb01%40thread.tacv2/1637577512307?context=%7b%22Tid%22%3a%226b181c01-75bf-43e9-a346-dc83ddf6220d%22%2c%22Oid%22%3a%22b89fa019-d761-4980-867e-54c951baac02%22%7d</w:t>
        </w:r>
      </w:hyperlink>
      <w:r w:rsidR="00B94BE7">
        <w:t xml:space="preserve"> </w:t>
      </w:r>
    </w:p>
    <w:p w:rsidR="007162E4" w:rsidRPr="00786B44" w:rsidRDefault="007162E4" w:rsidP="007162E4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7162E4" w:rsidRPr="00786B44" w:rsidRDefault="007162E4" w:rsidP="007162E4">
      <w:pPr>
        <w:ind w:left="5954"/>
        <w:jc w:val="center"/>
        <w:rPr>
          <w:rFonts w:ascii="Times New Roman" w:hAnsi="Times New Roman"/>
          <w:sz w:val="24"/>
          <w:szCs w:val="24"/>
          <w:lang w:val="pl-PL"/>
        </w:rPr>
      </w:pPr>
      <w:r w:rsidRPr="00786B44">
        <w:rPr>
          <w:rFonts w:ascii="Times New Roman" w:hAnsi="Times New Roman"/>
          <w:sz w:val="24"/>
          <w:szCs w:val="24"/>
          <w:lang w:val="pl-PL"/>
        </w:rPr>
        <w:t>Dziekan Wydziału Rehabilitacji</w:t>
      </w:r>
    </w:p>
    <w:p w:rsidR="007162E4" w:rsidRDefault="007162E4" w:rsidP="007162E4">
      <w:pPr>
        <w:ind w:left="5954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162E4" w:rsidRPr="00786B44" w:rsidRDefault="007162E4" w:rsidP="007162E4">
      <w:pPr>
        <w:ind w:left="5954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162E4" w:rsidRPr="00786B44" w:rsidRDefault="007162E4" w:rsidP="007162E4">
      <w:pPr>
        <w:ind w:left="5954"/>
        <w:jc w:val="center"/>
        <w:rPr>
          <w:rFonts w:ascii="Times New Roman" w:hAnsi="Times New Roman"/>
          <w:sz w:val="24"/>
          <w:szCs w:val="24"/>
          <w:lang w:val="pl-PL"/>
        </w:rPr>
      </w:pPr>
      <w:r w:rsidRPr="00786B44">
        <w:rPr>
          <w:rFonts w:ascii="Times New Roman" w:hAnsi="Times New Roman"/>
          <w:sz w:val="24"/>
          <w:szCs w:val="24"/>
          <w:lang w:val="pl-PL"/>
        </w:rPr>
        <w:t>dr hab. prof. AWF</w:t>
      </w:r>
    </w:p>
    <w:p w:rsidR="007162E4" w:rsidRPr="00786B44" w:rsidRDefault="007162E4" w:rsidP="007162E4">
      <w:pPr>
        <w:ind w:left="5954"/>
        <w:jc w:val="center"/>
        <w:rPr>
          <w:rFonts w:ascii="Times New Roman" w:hAnsi="Times New Roman"/>
          <w:sz w:val="24"/>
          <w:szCs w:val="24"/>
          <w:lang w:val="pl-PL"/>
        </w:rPr>
      </w:pPr>
      <w:r w:rsidRPr="00786B44">
        <w:rPr>
          <w:rFonts w:ascii="Times New Roman" w:hAnsi="Times New Roman"/>
          <w:sz w:val="24"/>
          <w:szCs w:val="24"/>
          <w:lang w:val="pl-PL"/>
        </w:rPr>
        <w:t>Natalia Morgulec-Adamowicz</w:t>
      </w:r>
    </w:p>
    <w:p w:rsidR="007162E4" w:rsidRPr="00786B44" w:rsidRDefault="007162E4" w:rsidP="007162E4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7162E4" w:rsidRDefault="007162E4" w:rsidP="007162E4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8F7904" w:rsidRDefault="008F7904" w:rsidP="00DB72A5">
      <w:pPr>
        <w:pStyle w:val="Tekstpodstawowy2"/>
        <w:spacing w:before="240"/>
        <w:jc w:val="left"/>
        <w:rPr>
          <w:b w:val="0"/>
          <w:color w:val="000000"/>
          <w:sz w:val="24"/>
          <w:szCs w:val="24"/>
        </w:rPr>
      </w:pPr>
    </w:p>
    <w:p w:rsidR="007162E4" w:rsidRPr="00717743" w:rsidRDefault="007162E4" w:rsidP="007162E4">
      <w:pPr>
        <w:pStyle w:val="Tekstpodstawowy2"/>
        <w:spacing w:before="240"/>
        <w:jc w:val="center"/>
        <w:rPr>
          <w:b w:val="0"/>
          <w:color w:val="000000"/>
          <w:sz w:val="24"/>
          <w:szCs w:val="24"/>
        </w:rPr>
      </w:pPr>
      <w:r w:rsidRPr="00717743">
        <w:rPr>
          <w:b w:val="0"/>
          <w:color w:val="000000"/>
          <w:sz w:val="24"/>
          <w:szCs w:val="24"/>
        </w:rPr>
        <w:lastRenderedPageBreak/>
        <w:t>KLAUZULA INFORMACYJNA</w:t>
      </w:r>
    </w:p>
    <w:p w:rsidR="007162E4" w:rsidRPr="00377119" w:rsidRDefault="007162E4" w:rsidP="007162E4">
      <w:pPr>
        <w:pStyle w:val="Tekstpodstawowy2"/>
        <w:spacing w:before="240"/>
        <w:ind w:left="425"/>
        <w:jc w:val="both"/>
        <w:rPr>
          <w:b w:val="0"/>
          <w:color w:val="000000" w:themeColor="text1"/>
          <w:sz w:val="24"/>
          <w:szCs w:val="24"/>
        </w:rPr>
      </w:pPr>
      <w:r w:rsidRPr="00377119">
        <w:rPr>
          <w:b w:val="0"/>
          <w:color w:val="000000" w:themeColor="text1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:rsidR="007162E4" w:rsidRPr="00377119" w:rsidRDefault="007162E4" w:rsidP="007162E4">
      <w:pPr>
        <w:pStyle w:val="Tekstpodstawowy2"/>
        <w:widowControl/>
        <w:numPr>
          <w:ilvl w:val="0"/>
          <w:numId w:val="1"/>
        </w:numPr>
        <w:autoSpaceDE/>
        <w:autoSpaceDN/>
        <w:adjustRightInd/>
        <w:spacing w:before="240"/>
        <w:jc w:val="both"/>
        <w:rPr>
          <w:b w:val="0"/>
          <w:color w:val="000000" w:themeColor="text1"/>
          <w:sz w:val="24"/>
          <w:szCs w:val="24"/>
        </w:rPr>
      </w:pPr>
      <w:r w:rsidRPr="00377119">
        <w:rPr>
          <w:b w:val="0"/>
          <w:color w:val="000000" w:themeColor="text1"/>
          <w:sz w:val="24"/>
          <w:szCs w:val="24"/>
        </w:rPr>
        <w:t>Administratorem Pani/Pana danych osobowych (zwanym dalej administratorem”) jest Akademia Wychowania Fizycznego Józefa Piłsudskiego w Warszawie z siedzibą w Warszawie, ul. Marymoncka 34, 00-968 Warszawa (zwana dalej również „AWF Warszawa”), reprezentowana przez JM Rektora.</w:t>
      </w:r>
    </w:p>
    <w:p w:rsidR="007162E4" w:rsidRPr="00377119" w:rsidRDefault="007162E4" w:rsidP="007162E4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b w:val="0"/>
          <w:color w:val="000000" w:themeColor="text1"/>
          <w:sz w:val="24"/>
          <w:szCs w:val="24"/>
        </w:rPr>
      </w:pPr>
      <w:r w:rsidRPr="00377119">
        <w:rPr>
          <w:b w:val="0"/>
          <w:color w:val="000000" w:themeColor="text1"/>
          <w:sz w:val="24"/>
          <w:szCs w:val="24"/>
        </w:rPr>
        <w:t>Administrator powołał Inspektora Ochrony Danych Osobowych (IOD), który nadzoruje prawidłowość przetwarzania Pana/Pani danych osobowych. Z Inspektorem Ochrony Danych Osobowych powołanym przez administratora można skontaktować pod adresem pocztowym AWF Warszawa (z adnotacją skierowania sprawy do IODO) lub za pośrednictwem adresu e-mail: iodo@awf.edu.pl.</w:t>
      </w:r>
    </w:p>
    <w:p w:rsidR="007162E4" w:rsidRPr="00377119" w:rsidRDefault="007162E4" w:rsidP="007162E4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b w:val="0"/>
          <w:color w:val="000000" w:themeColor="text1"/>
          <w:sz w:val="24"/>
          <w:szCs w:val="24"/>
        </w:rPr>
      </w:pPr>
      <w:r w:rsidRPr="00377119">
        <w:rPr>
          <w:b w:val="0"/>
          <w:color w:val="000000" w:themeColor="text1"/>
          <w:sz w:val="24"/>
          <w:szCs w:val="24"/>
        </w:rPr>
        <w:t>Dane osobowe przetwarzane będą na podstawie :</w:t>
      </w:r>
    </w:p>
    <w:p w:rsidR="007162E4" w:rsidRPr="00377119" w:rsidRDefault="007162E4" w:rsidP="007162E4">
      <w:pPr>
        <w:pStyle w:val="Tekstpodstawowy2"/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color w:val="000000" w:themeColor="text1"/>
          <w:sz w:val="24"/>
          <w:szCs w:val="24"/>
        </w:rPr>
      </w:pPr>
      <w:r w:rsidRPr="00377119">
        <w:rPr>
          <w:b w:val="0"/>
          <w:color w:val="000000" w:themeColor="text1"/>
          <w:sz w:val="24"/>
          <w:szCs w:val="24"/>
        </w:rPr>
        <w:t>art. 6 ust.1 lit c RODO tj. przetwarzanie jest niezbędne do wypełnienia obowiązku prawnego ciążącego na administratorze – ustawa Prawo o szkolnictwie wyższym i nauce (Dz.U. 2018 poz. 1668) w celu przeprowadzenia obrony doktoratu;</w:t>
      </w:r>
    </w:p>
    <w:p w:rsidR="007162E4" w:rsidRPr="00377119" w:rsidRDefault="007162E4" w:rsidP="007162E4">
      <w:pPr>
        <w:pStyle w:val="Tekstpodstawowy2"/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color w:val="000000" w:themeColor="text1"/>
          <w:sz w:val="24"/>
          <w:szCs w:val="24"/>
        </w:rPr>
      </w:pPr>
      <w:r w:rsidRPr="00377119">
        <w:rPr>
          <w:b w:val="0"/>
          <w:color w:val="000000" w:themeColor="text1"/>
          <w:sz w:val="24"/>
          <w:szCs w:val="24"/>
        </w:rPr>
        <w:t xml:space="preserve">art. 6 ust. 1 lit. e RODO tj. przetwarzanie danych osobowych jest niezbędne do wykonania zadania realizowanego w interesie publicznym </w:t>
      </w:r>
    </w:p>
    <w:p w:rsidR="007162E4" w:rsidRPr="00377119" w:rsidRDefault="007162E4" w:rsidP="007162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711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Odbiorcami Pani/Pana danych osobowych będą wyłącznie podmioty uprawnione do uzyskania danych osobowych na podstawie przepisów prawa, podmioty, którym Administrator zleca wykonanie czynności, z którymi wiąże się konieczność przetwarzania danych (podmioty przetwarzające);</w:t>
      </w:r>
    </w:p>
    <w:p w:rsidR="007162E4" w:rsidRPr="00377119" w:rsidRDefault="007162E4" w:rsidP="007162E4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b w:val="0"/>
          <w:color w:val="000000" w:themeColor="text1"/>
          <w:sz w:val="24"/>
          <w:szCs w:val="24"/>
        </w:rPr>
      </w:pPr>
      <w:r w:rsidRPr="00377119">
        <w:rPr>
          <w:b w:val="0"/>
          <w:color w:val="000000" w:themeColor="text1"/>
          <w:sz w:val="24"/>
          <w:szCs w:val="24"/>
        </w:rPr>
        <w:t>Posiada Pani/Pan prawo żądania dostępu do treści swoich danych, prawo ich sprostowania, usunięcia lub ograniczenia przetwarzania, prawo wniesienia sprzeciwu wobec przetwarzania, a także prawo do przenoszenia danych.</w:t>
      </w:r>
    </w:p>
    <w:p w:rsidR="007162E4" w:rsidRPr="00377119" w:rsidRDefault="007162E4" w:rsidP="007162E4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b w:val="0"/>
          <w:color w:val="000000" w:themeColor="text1"/>
          <w:sz w:val="24"/>
          <w:szCs w:val="24"/>
        </w:rPr>
      </w:pPr>
      <w:r w:rsidRPr="00377119">
        <w:rPr>
          <w:b w:val="0"/>
          <w:bCs w:val="0"/>
          <w:sz w:val="24"/>
          <w:szCs w:val="24"/>
        </w:rPr>
        <w:t>Podanie danych osobowych przetwarzanych w celu udziału w publicznej obronie doktoratu jest obligatoryjne. W przypadku niepodania danych nie będą Państwo mogli wziąć udziału w publicznej obronie doktoratu</w:t>
      </w:r>
    </w:p>
    <w:p w:rsidR="007162E4" w:rsidRPr="00377119" w:rsidRDefault="007162E4" w:rsidP="007162E4">
      <w:pPr>
        <w:pStyle w:val="Default"/>
        <w:numPr>
          <w:ilvl w:val="0"/>
          <w:numId w:val="1"/>
        </w:numPr>
        <w:shd w:val="clear" w:color="auto" w:fill="FFFFFF"/>
        <w:jc w:val="both"/>
        <w:rPr>
          <w:color w:val="000000" w:themeColor="text1"/>
        </w:rPr>
      </w:pPr>
      <w:r w:rsidRPr="00377119">
        <w:rPr>
          <w:color w:val="000000" w:themeColor="text1"/>
        </w:rPr>
        <w:t xml:space="preserve">Pani/Pana dane przetwarzane będą </w:t>
      </w:r>
      <w:r w:rsidRPr="00377119">
        <w:t>na podstawie obowiązku prawnego i w związku z wykonywaniem zadania realizowanego w interesie publicznym będą przechowywane przez okres niezbędny do osiągnięcia zamierzonego celu następnie zostaną poddane archiwizacji na zasadach określonych w Instrukcji kancelaryjnej</w:t>
      </w:r>
      <w:r w:rsidRPr="00377119">
        <w:rPr>
          <w:color w:val="000000" w:themeColor="text1"/>
          <w:shd w:val="clear" w:color="auto" w:fill="FFFFFF"/>
        </w:rPr>
        <w:t>, z zastrzeżeniem wyjątków dotyczących przetwarzania danych na podstawie udzielonej zgody, które będą przetwarzane do czasu cofnięcia zgody lub ustania celu przetwarzania.</w:t>
      </w:r>
    </w:p>
    <w:p w:rsidR="007162E4" w:rsidRPr="00377119" w:rsidRDefault="007162E4" w:rsidP="007162E4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b w:val="0"/>
          <w:color w:val="000000" w:themeColor="text1"/>
          <w:sz w:val="24"/>
          <w:szCs w:val="24"/>
        </w:rPr>
      </w:pPr>
      <w:r w:rsidRPr="00377119">
        <w:rPr>
          <w:b w:val="0"/>
          <w:color w:val="000000" w:themeColor="text1"/>
          <w:sz w:val="24"/>
          <w:szCs w:val="24"/>
        </w:rPr>
        <w:t>Przysługuje Pani/Panu prawo do wniesienia skargi do organu nadzorczego – Prezesa Urzędu Ochrony Danych Osobowych z siedzibą w Warszawie, przy ul. Stawki 2, 00-193 Warszawa.</w:t>
      </w:r>
    </w:p>
    <w:p w:rsidR="007162E4" w:rsidRPr="00377119" w:rsidRDefault="007162E4" w:rsidP="007162E4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b w:val="0"/>
          <w:color w:val="000000" w:themeColor="text1"/>
          <w:sz w:val="24"/>
          <w:szCs w:val="24"/>
        </w:rPr>
      </w:pPr>
      <w:r w:rsidRPr="00377119">
        <w:rPr>
          <w:b w:val="0"/>
          <w:color w:val="000000" w:themeColor="text1"/>
          <w:sz w:val="24"/>
          <w:szCs w:val="24"/>
        </w:rPr>
        <w:t>Przetwarzanie podanych przez Panią/Pana danych osobowych nie będzie podlegało zautomatyzowanemu podejmowaniu decyzji, w tym profilowaniu.</w:t>
      </w:r>
    </w:p>
    <w:p w:rsidR="007162E4" w:rsidRPr="00377119" w:rsidRDefault="007162E4" w:rsidP="007162E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62E4" w:rsidRPr="00377119" w:rsidRDefault="007162E4" w:rsidP="007162E4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</w:p>
    <w:p w:rsidR="007162E4" w:rsidRPr="00786B44" w:rsidRDefault="007162E4" w:rsidP="007162E4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4021E0" w:rsidRDefault="0003183D"/>
    <w:sectPr w:rsidR="004021E0" w:rsidSect="002B40F7">
      <w:footerReference w:type="default" r:id="rId9"/>
      <w:pgSz w:w="11906" w:h="16838"/>
      <w:pgMar w:top="640" w:right="1416" w:bottom="1440" w:left="10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3D" w:rsidRDefault="0003183D">
      <w:r>
        <w:separator/>
      </w:r>
    </w:p>
  </w:endnote>
  <w:endnote w:type="continuationSeparator" w:id="0">
    <w:p w:rsidR="0003183D" w:rsidRDefault="0003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6703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96934" w:rsidRPr="00717743" w:rsidRDefault="008E28C4">
        <w:pPr>
          <w:pStyle w:val="Stopka"/>
          <w:jc w:val="center"/>
          <w:rPr>
            <w:rFonts w:ascii="Times New Roman" w:hAnsi="Times New Roman"/>
          </w:rPr>
        </w:pPr>
        <w:r w:rsidRPr="00717743">
          <w:rPr>
            <w:rFonts w:ascii="Times New Roman" w:hAnsi="Times New Roman"/>
          </w:rPr>
          <w:fldChar w:fldCharType="begin"/>
        </w:r>
        <w:r w:rsidRPr="00717743">
          <w:rPr>
            <w:rFonts w:ascii="Times New Roman" w:hAnsi="Times New Roman"/>
          </w:rPr>
          <w:instrText>PAGE   \* MERGEFORMAT</w:instrText>
        </w:r>
        <w:r w:rsidRPr="00717743">
          <w:rPr>
            <w:rFonts w:ascii="Times New Roman" w:hAnsi="Times New Roman"/>
          </w:rPr>
          <w:fldChar w:fldCharType="separate"/>
        </w:r>
        <w:r w:rsidR="00F570D2" w:rsidRPr="00F570D2">
          <w:rPr>
            <w:rFonts w:ascii="Times New Roman" w:hAnsi="Times New Roman"/>
            <w:noProof/>
            <w:lang w:val="pl-PL"/>
          </w:rPr>
          <w:t>1</w:t>
        </w:r>
        <w:r w:rsidRPr="00717743">
          <w:rPr>
            <w:rFonts w:ascii="Times New Roman" w:hAnsi="Times New Roman"/>
          </w:rPr>
          <w:fldChar w:fldCharType="end"/>
        </w:r>
      </w:p>
    </w:sdtContent>
  </w:sdt>
  <w:p w:rsidR="00296934" w:rsidRDefault="00031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3D" w:rsidRDefault="0003183D">
      <w:r>
        <w:separator/>
      </w:r>
    </w:p>
  </w:footnote>
  <w:footnote w:type="continuationSeparator" w:id="0">
    <w:p w:rsidR="0003183D" w:rsidRDefault="0003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A2326"/>
    <w:multiLevelType w:val="hybridMultilevel"/>
    <w:tmpl w:val="725E119E"/>
    <w:lvl w:ilvl="0" w:tplc="17B845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E4868"/>
    <w:multiLevelType w:val="hybridMultilevel"/>
    <w:tmpl w:val="F9049470"/>
    <w:lvl w:ilvl="0" w:tplc="A49A0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E4"/>
    <w:rsid w:val="0003183D"/>
    <w:rsid w:val="001A0FD0"/>
    <w:rsid w:val="002122CE"/>
    <w:rsid w:val="002B40F7"/>
    <w:rsid w:val="00587A55"/>
    <w:rsid w:val="005F2C0B"/>
    <w:rsid w:val="00600EA1"/>
    <w:rsid w:val="00712A8A"/>
    <w:rsid w:val="007162E4"/>
    <w:rsid w:val="00716300"/>
    <w:rsid w:val="00764F3E"/>
    <w:rsid w:val="008E28C4"/>
    <w:rsid w:val="008F7904"/>
    <w:rsid w:val="00A049C8"/>
    <w:rsid w:val="00AA5877"/>
    <w:rsid w:val="00B7572F"/>
    <w:rsid w:val="00B94BE7"/>
    <w:rsid w:val="00BC6929"/>
    <w:rsid w:val="00C27020"/>
    <w:rsid w:val="00C51DC8"/>
    <w:rsid w:val="00C96FF9"/>
    <w:rsid w:val="00CD6F3E"/>
    <w:rsid w:val="00DB70A6"/>
    <w:rsid w:val="00DB72A5"/>
    <w:rsid w:val="00F5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B9DCA-CB2D-4B7A-9C7A-A2D9C628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2E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62E4"/>
    <w:pPr>
      <w:spacing w:after="200" w:line="276" w:lineRule="auto"/>
      <w:ind w:left="720"/>
      <w:contextualSpacing/>
    </w:pPr>
    <w:rPr>
      <w:rFonts w:eastAsia="Calibri"/>
      <w:sz w:val="22"/>
      <w:szCs w:val="22"/>
      <w:lang w:val="pl-PL" w:eastAsia="en-US"/>
    </w:rPr>
  </w:style>
  <w:style w:type="paragraph" w:customStyle="1" w:styleId="Default">
    <w:name w:val="Default"/>
    <w:qFormat/>
    <w:rsid w:val="007162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7162E4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Cs w:val="22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162E4"/>
    <w:rPr>
      <w:rFonts w:ascii="Times New Roman" w:eastAsia="Times New Roman" w:hAnsi="Times New Roman" w:cs="Times New Roman"/>
      <w:b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2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2E4"/>
    <w:rPr>
      <w:rFonts w:ascii="Calibri" w:eastAsia="SimSun" w:hAnsi="Calibri" w:cs="Times New Roman"/>
      <w:sz w:val="20"/>
      <w:szCs w:val="20"/>
      <w:lang w:val="en-US" w:eastAsia="zh-CN"/>
    </w:rPr>
  </w:style>
  <w:style w:type="table" w:styleId="Tabela-Siatka">
    <w:name w:val="Table Grid"/>
    <w:basedOn w:val="Standardowy"/>
    <w:uiPriority w:val="39"/>
    <w:rsid w:val="0071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790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9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4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CAPm9RXp7ZUafPnQnKgP7lacXKMREy9rbcNj07bOUb01%40thread.tacv2/1637577512307?context=%7b%22Tid%22%3a%226b181c01-75bf-43e9-a346-dc83ddf6220d%22%2c%22Oid%22%3a%22b89fa019-d761-4980-867e-54c951baac02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wf.edu.pl/wr/nauka/doktoraty/recenzje-i-streszcz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Choińska</dc:creator>
  <cp:keywords/>
  <dc:description/>
  <cp:lastModifiedBy>Urszula Dolińska</cp:lastModifiedBy>
  <cp:revision>2</cp:revision>
  <cp:lastPrinted>2021-11-22T10:43:00Z</cp:lastPrinted>
  <dcterms:created xsi:type="dcterms:W3CDTF">2021-11-23T12:08:00Z</dcterms:created>
  <dcterms:modified xsi:type="dcterms:W3CDTF">2021-11-23T12:08:00Z</dcterms:modified>
</cp:coreProperties>
</file>