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C99" w:rsidRPr="002039FB" w:rsidRDefault="00C50C99" w:rsidP="00C50C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39F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Formularz rejestracyjny</w:t>
      </w:r>
    </w:p>
    <w:p w:rsidR="00C50C99" w:rsidRPr="002039FB" w:rsidRDefault="00C50C99" w:rsidP="00C50C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39F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VII FORUM PRAKTYKÓW – SKOLIOZY</w:t>
      </w:r>
    </w:p>
    <w:p w:rsidR="00C50C99" w:rsidRPr="002039FB" w:rsidRDefault="00C50C99" w:rsidP="00C50C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39F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Konferencja Naukowo-Szkoleniowa</w:t>
      </w:r>
    </w:p>
    <w:p w:rsidR="00C50C99" w:rsidRPr="002039FB" w:rsidRDefault="00C50C99" w:rsidP="00C50C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039F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AWF J. Piłsudskiego w Warszawie – 18  listopada 2016 r.</w:t>
      </w:r>
    </w:p>
    <w:p w:rsidR="00C50C99" w:rsidRPr="002039FB" w:rsidRDefault="00C50C99" w:rsidP="00C50C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pl-PL"/>
        </w:rPr>
      </w:pPr>
      <w:r w:rsidRPr="002039F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pl-PL"/>
        </w:rPr>
        <w:t>„Leczenie gorsetami</w:t>
      </w:r>
      <w:r w:rsidRPr="002039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pl-PL"/>
        </w:rPr>
        <w:t>"</w:t>
      </w:r>
    </w:p>
    <w:p w:rsidR="00C50C99" w:rsidRPr="002039FB" w:rsidRDefault="00C50C99" w:rsidP="00C50C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pl-PL"/>
        </w:rPr>
      </w:pPr>
    </w:p>
    <w:p w:rsidR="00C50C99" w:rsidRPr="002039FB" w:rsidRDefault="00C50C99" w:rsidP="00C50C99">
      <w:pPr>
        <w:widowControl w:val="0"/>
        <w:shd w:val="clear" w:color="auto" w:fill="FFFFFF"/>
        <w:tabs>
          <w:tab w:val="left" w:leader="dot" w:pos="9038"/>
        </w:tabs>
        <w:autoSpaceDE w:val="0"/>
        <w:autoSpaceDN w:val="0"/>
        <w:adjustRightInd w:val="0"/>
        <w:spacing w:after="0" w:line="360" w:lineRule="auto"/>
        <w:ind w:left="3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39F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Imię i nazwisko</w:t>
      </w:r>
      <w:r w:rsidRPr="002039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50C99" w:rsidRPr="002039FB" w:rsidRDefault="00C50C99" w:rsidP="00C50C99">
      <w:pPr>
        <w:widowControl w:val="0"/>
        <w:shd w:val="clear" w:color="auto" w:fill="FFFFFF"/>
        <w:tabs>
          <w:tab w:val="left" w:leader="dot" w:pos="9019"/>
        </w:tabs>
        <w:autoSpaceDE w:val="0"/>
        <w:autoSpaceDN w:val="0"/>
        <w:adjustRightInd w:val="0"/>
        <w:spacing w:after="0" w:line="360" w:lineRule="auto"/>
        <w:ind w:left="3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39F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Uczelnia/Zakład pracy</w:t>
      </w:r>
      <w:r w:rsidRPr="002039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50C99" w:rsidRPr="002039FB" w:rsidRDefault="00C50C99" w:rsidP="00C50C99">
      <w:pPr>
        <w:widowControl w:val="0"/>
        <w:shd w:val="clear" w:color="auto" w:fill="FFFFFF"/>
        <w:tabs>
          <w:tab w:val="left" w:leader="dot" w:pos="9014"/>
        </w:tabs>
        <w:autoSpaceDE w:val="0"/>
        <w:autoSpaceDN w:val="0"/>
        <w:adjustRightInd w:val="0"/>
        <w:spacing w:after="0" w:line="360" w:lineRule="auto"/>
        <w:ind w:left="4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39F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Stopień i tytuł naukowy</w:t>
      </w:r>
      <w:r w:rsidRPr="002039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50C99" w:rsidRPr="002039FB" w:rsidRDefault="00C50C99" w:rsidP="00C50C99">
      <w:pPr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after="0" w:line="360" w:lineRule="auto"/>
        <w:ind w:left="2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39F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Dziedzina nauki/specjalność*</w:t>
      </w:r>
      <w:r w:rsidRPr="002039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50C99" w:rsidRPr="002039FB" w:rsidRDefault="00C50C99" w:rsidP="00C50C99">
      <w:pPr>
        <w:widowControl w:val="0"/>
        <w:shd w:val="clear" w:color="auto" w:fill="FFFFFF"/>
        <w:tabs>
          <w:tab w:val="left" w:leader="dot" w:pos="9048"/>
        </w:tabs>
        <w:autoSpaceDE w:val="0"/>
        <w:autoSpaceDN w:val="0"/>
        <w:adjustRightInd w:val="0"/>
        <w:spacing w:after="0" w:line="360" w:lineRule="auto"/>
        <w:ind w:left="2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9FB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</w:t>
      </w:r>
      <w:r w:rsidRPr="002039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50C99" w:rsidRPr="002039FB" w:rsidRDefault="00C50C99" w:rsidP="00C50C99">
      <w:pPr>
        <w:widowControl w:val="0"/>
        <w:shd w:val="clear" w:color="auto" w:fill="FFFFFF"/>
        <w:tabs>
          <w:tab w:val="left" w:leader="dot" w:pos="3926"/>
          <w:tab w:val="left" w:leader="dot" w:pos="9034"/>
        </w:tabs>
        <w:autoSpaceDE w:val="0"/>
        <w:autoSpaceDN w:val="0"/>
        <w:adjustRightInd w:val="0"/>
        <w:spacing w:after="0" w:line="360" w:lineRule="auto"/>
        <w:ind w:lef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9FB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Telefon</w:t>
      </w:r>
      <w:r w:rsidRPr="002039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039FB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e-mail</w:t>
      </w:r>
      <w:r w:rsidRPr="002039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50C99" w:rsidRPr="002039FB" w:rsidRDefault="00C50C99" w:rsidP="00C50C99">
      <w:pPr>
        <w:widowControl w:val="0"/>
        <w:shd w:val="clear" w:color="auto" w:fill="FFFFFF"/>
        <w:tabs>
          <w:tab w:val="left" w:leader="dot" w:pos="3926"/>
          <w:tab w:val="left" w:leader="dot" w:pos="9034"/>
        </w:tabs>
        <w:autoSpaceDE w:val="0"/>
        <w:autoSpaceDN w:val="0"/>
        <w:adjustRightInd w:val="0"/>
        <w:spacing w:after="0" w:line="360" w:lineRule="auto"/>
        <w:ind w:lef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Forum odbędą się trzy warsztaty</w:t>
      </w:r>
      <w:r w:rsidRPr="002039F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50C99" w:rsidRPr="002039FB" w:rsidRDefault="00C50C99" w:rsidP="00C50C99">
      <w:pPr>
        <w:widowControl w:val="0"/>
        <w:shd w:val="clear" w:color="auto" w:fill="FFFFFF"/>
        <w:tabs>
          <w:tab w:val="left" w:leader="dot" w:pos="3926"/>
          <w:tab w:val="left" w:leader="dot" w:pos="9034"/>
        </w:tabs>
        <w:autoSpaceDE w:val="0"/>
        <w:autoSpaceDN w:val="0"/>
        <w:adjustRightInd w:val="0"/>
        <w:spacing w:after="0" w:line="240" w:lineRule="auto"/>
        <w:ind w:left="23"/>
        <w:rPr>
          <w:rFonts w:ascii="Times New Roman" w:eastAsia="Times New Roman" w:hAnsi="Times New Roman" w:cs="Times New Roman"/>
          <w:lang w:eastAsia="pl-PL"/>
        </w:rPr>
      </w:pPr>
      <w:r w:rsidRPr="002039FB">
        <w:rPr>
          <w:rFonts w:ascii="Times New Roman" w:eastAsia="Times New Roman" w:hAnsi="Times New Roman" w:cs="Times New Roman"/>
          <w:lang w:eastAsia="pl-PL"/>
        </w:rPr>
        <w:t xml:space="preserve">1. </w:t>
      </w:r>
      <w:r w:rsidRPr="002039FB">
        <w:rPr>
          <w:rFonts w:ascii="Times New Roman" w:eastAsia="Times New Roman" w:hAnsi="Times New Roman" w:cs="Times New Roman"/>
          <w:b/>
          <w:lang w:eastAsia="pl-PL"/>
        </w:rPr>
        <w:t xml:space="preserve">Warsztaty gorsetu </w:t>
      </w:r>
      <w:proofErr w:type="spellStart"/>
      <w:r w:rsidRPr="002039FB">
        <w:rPr>
          <w:rFonts w:ascii="Times New Roman" w:eastAsia="Times New Roman" w:hAnsi="Times New Roman" w:cs="Times New Roman"/>
          <w:b/>
          <w:lang w:eastAsia="pl-PL"/>
        </w:rPr>
        <w:t>Cheneau</w:t>
      </w:r>
      <w:proofErr w:type="spellEnd"/>
      <w:r w:rsidRPr="002039F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2039FB">
        <w:rPr>
          <w:rFonts w:ascii="Times New Roman" w:eastAsia="Times New Roman" w:hAnsi="Times New Roman" w:cs="Times New Roman"/>
          <w:lang w:eastAsia="pl-PL"/>
        </w:rPr>
        <w:t xml:space="preserve">– Tomasz </w:t>
      </w:r>
      <w:proofErr w:type="spellStart"/>
      <w:r w:rsidRPr="002039FB">
        <w:rPr>
          <w:rFonts w:ascii="Times New Roman" w:eastAsia="Times New Roman" w:hAnsi="Times New Roman" w:cs="Times New Roman"/>
          <w:lang w:eastAsia="pl-PL"/>
        </w:rPr>
        <w:t>Kotwicki</w:t>
      </w:r>
      <w:proofErr w:type="spellEnd"/>
      <w:r w:rsidRPr="002039FB">
        <w:rPr>
          <w:rFonts w:ascii="Times New Roman" w:eastAsia="Times New Roman" w:hAnsi="Times New Roman" w:cs="Times New Roman"/>
          <w:lang w:eastAsia="pl-PL"/>
        </w:rPr>
        <w:t xml:space="preserve"> z zespołem Kliniki Chorób Kręgosłupa i Ortopedii Dziecięcej Uniwersytetu Medycznego w Poznaniu                        </w:t>
      </w:r>
    </w:p>
    <w:p w:rsidR="00C50C99" w:rsidRPr="002039FB" w:rsidRDefault="00C50C99" w:rsidP="00C50C99">
      <w:pPr>
        <w:widowControl w:val="0"/>
        <w:shd w:val="clear" w:color="auto" w:fill="FFFFFF"/>
        <w:tabs>
          <w:tab w:val="left" w:leader="dot" w:pos="3926"/>
          <w:tab w:val="left" w:leader="dot" w:pos="9034"/>
        </w:tabs>
        <w:autoSpaceDE w:val="0"/>
        <w:autoSpaceDN w:val="0"/>
        <w:adjustRightInd w:val="0"/>
        <w:spacing w:after="0" w:line="240" w:lineRule="auto"/>
        <w:ind w:left="23"/>
        <w:rPr>
          <w:rFonts w:ascii="Times New Roman" w:eastAsia="Times New Roman" w:hAnsi="Times New Roman" w:cs="Times New Roman"/>
          <w:lang w:eastAsia="pl-PL"/>
        </w:rPr>
      </w:pPr>
    </w:p>
    <w:p w:rsidR="00C50C99" w:rsidRPr="002039FB" w:rsidRDefault="00C50C99" w:rsidP="00C50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2039FB">
        <w:rPr>
          <w:rFonts w:ascii="Times New Roman" w:eastAsia="Calibri" w:hAnsi="Times New Roman" w:cs="Times New Roman"/>
        </w:rPr>
        <w:t xml:space="preserve">2. </w:t>
      </w:r>
      <w:r w:rsidRPr="002039FB">
        <w:rPr>
          <w:rFonts w:ascii="Times New Roman" w:eastAsia="Times New Roman" w:hAnsi="Times New Roman" w:cs="Times New Roman"/>
          <w:b/>
          <w:lang w:eastAsia="pl-PL"/>
        </w:rPr>
        <w:t xml:space="preserve">Praktyczne zastosowanie gorsetu </w:t>
      </w:r>
      <w:proofErr w:type="spellStart"/>
      <w:r w:rsidRPr="002039FB">
        <w:rPr>
          <w:rFonts w:ascii="Times New Roman" w:eastAsia="Times New Roman" w:hAnsi="Times New Roman" w:cs="Times New Roman"/>
          <w:b/>
          <w:lang w:eastAsia="pl-PL"/>
        </w:rPr>
        <w:t>SpineCor</w:t>
      </w:r>
      <w:proofErr w:type="spellEnd"/>
      <w:r w:rsidRPr="002039FB">
        <w:rPr>
          <w:rFonts w:ascii="Times New Roman" w:eastAsia="Times New Roman" w:hAnsi="Times New Roman" w:cs="Times New Roman"/>
          <w:lang w:eastAsia="pl-PL"/>
        </w:rPr>
        <w:t xml:space="preserve"> w leczeniu określonych typów skoliozy idiopatycznej u dzieci – Joanna Gałuszka</w:t>
      </w:r>
      <w:r w:rsidRPr="002039FB">
        <w:rPr>
          <w:rFonts w:ascii="Times New Roman" w:eastAsia="Calibri" w:hAnsi="Times New Roman" w:cs="Times New Roman"/>
        </w:rPr>
        <w:t xml:space="preserve">        </w:t>
      </w:r>
    </w:p>
    <w:p w:rsidR="00C50C99" w:rsidRPr="002039FB" w:rsidRDefault="00C50C99" w:rsidP="00C50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C50C99" w:rsidRPr="002039FB" w:rsidRDefault="00C50C99" w:rsidP="00C50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  <w:r w:rsidRPr="002039FB">
        <w:rPr>
          <w:rFonts w:ascii="Times New Roman" w:eastAsia="Calibri" w:hAnsi="Times New Roman" w:cs="Times New Roman"/>
        </w:rPr>
        <w:t xml:space="preserve">3. </w:t>
      </w:r>
      <w:r w:rsidRPr="002039FB">
        <w:rPr>
          <w:rFonts w:ascii="Times New Roman" w:eastAsia="Calibri" w:hAnsi="Times New Roman" w:cs="Times New Roman"/>
          <w:b/>
        </w:rPr>
        <w:t>Komputerowe wspomaganie produkcji gorsetów ortopedycznych</w:t>
      </w:r>
      <w:r w:rsidRPr="002039FB">
        <w:rPr>
          <w:rFonts w:ascii="Times New Roman" w:eastAsia="Calibri" w:hAnsi="Times New Roman" w:cs="Times New Roman"/>
        </w:rPr>
        <w:t xml:space="preserve"> – metoda CAD-CAM – </w:t>
      </w:r>
      <w:r w:rsidRPr="002039FB">
        <w:rPr>
          <w:rFonts w:ascii="Times New Roman" w:eastAsia="Calibri" w:hAnsi="Times New Roman" w:cs="Times New Roman"/>
          <w:b/>
        </w:rPr>
        <w:t xml:space="preserve">Vigo </w:t>
      </w:r>
      <w:r w:rsidRPr="002039FB">
        <w:rPr>
          <w:rFonts w:ascii="Times New Roman" w:eastAsia="Calibri" w:hAnsi="Times New Roman" w:cs="Times New Roman"/>
          <w:b/>
        </w:rPr>
        <w:tab/>
      </w:r>
    </w:p>
    <w:p w:rsidR="00C50C99" w:rsidRPr="002039FB" w:rsidRDefault="00C50C99" w:rsidP="00C50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</w:p>
    <w:p w:rsidR="00C50C99" w:rsidRPr="002039FB" w:rsidRDefault="00C50C99" w:rsidP="00C50C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107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</w:pPr>
      <w:r w:rsidRPr="009E6BC8">
        <w:rPr>
          <w:rFonts w:ascii="Times New Roman" w:eastAsia="Times New Roman" w:hAnsi="Times New Roman" w:cs="Times New Roman"/>
          <w:b/>
          <w:bCs/>
          <w:noProof/>
          <w:spacing w:val="-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56363" wp14:editId="0A427BE0">
                <wp:simplePos x="0" y="0"/>
                <wp:positionH relativeFrom="column">
                  <wp:posOffset>-31115</wp:posOffset>
                </wp:positionH>
                <wp:positionV relativeFrom="paragraph">
                  <wp:posOffset>106045</wp:posOffset>
                </wp:positionV>
                <wp:extent cx="5867400" cy="0"/>
                <wp:effectExtent l="0" t="0" r="0" b="0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F8C2B" id="Łącznik prostoliniow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5pt,8.35pt" to="459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"/>
            </w:pict>
          </mc:Fallback>
        </mc:AlternateContent>
      </w:r>
    </w:p>
    <w:p w:rsidR="00C50C99" w:rsidRPr="002039FB" w:rsidRDefault="00C50C99" w:rsidP="00C50C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39F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OPŁATY KONFERENCYJNE</w:t>
      </w:r>
    </w:p>
    <w:p w:rsidR="00C50C99" w:rsidRPr="002039FB" w:rsidRDefault="00C50C99" w:rsidP="00C50C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266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3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7 października 2016r.:</w:t>
      </w:r>
    </w:p>
    <w:p w:rsidR="00C50C99" w:rsidRPr="002039FB" w:rsidRDefault="00C50C99" w:rsidP="00C50C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266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9FB">
        <w:rPr>
          <w:rFonts w:ascii="Times New Roman" w:eastAsia="Times New Roman" w:hAnsi="Times New Roman" w:cs="Times New Roman"/>
          <w:sz w:val="24"/>
          <w:szCs w:val="24"/>
          <w:lang w:eastAsia="pl-PL"/>
        </w:rPr>
        <w:t>Lekarze, Fizjoterapeuci -</w:t>
      </w:r>
      <w:r w:rsidRPr="002039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160zł</w:t>
      </w:r>
    </w:p>
    <w:p w:rsidR="00C50C99" w:rsidRPr="002039FB" w:rsidRDefault="00C50C99" w:rsidP="00C50C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12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Studenci                        - </w:t>
      </w:r>
      <w:r w:rsidRPr="002039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120zł (na podstawie ważnej legitymacji)</w:t>
      </w:r>
    </w:p>
    <w:p w:rsidR="00C50C99" w:rsidRPr="002039FB" w:rsidRDefault="00C50C99" w:rsidP="00C50C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" w:right="266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3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 7 października 2016 r.:</w:t>
      </w:r>
    </w:p>
    <w:p w:rsidR="00C50C99" w:rsidRPr="002039FB" w:rsidRDefault="00C50C99" w:rsidP="00C50C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266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9FB">
        <w:rPr>
          <w:rFonts w:ascii="Times New Roman" w:eastAsia="Times New Roman" w:hAnsi="Times New Roman" w:cs="Times New Roman"/>
          <w:sz w:val="24"/>
          <w:szCs w:val="24"/>
          <w:lang w:eastAsia="pl-PL"/>
        </w:rPr>
        <w:t>Lekarze, Fizjoterapeuci -</w:t>
      </w:r>
      <w:r w:rsidRPr="002039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200zł</w:t>
      </w:r>
    </w:p>
    <w:p w:rsidR="00C50C99" w:rsidRPr="002039FB" w:rsidRDefault="00C50C99" w:rsidP="00C50C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12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Studenci                        - </w:t>
      </w:r>
      <w:r w:rsidRPr="002039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160zł (na podstawie ważnej legitymacji)</w:t>
      </w:r>
    </w:p>
    <w:p w:rsidR="00C50C99" w:rsidRPr="002039FB" w:rsidRDefault="00C50C99" w:rsidP="00C50C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1251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50C99" w:rsidRPr="002039FB" w:rsidRDefault="00C50C99" w:rsidP="00C50C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39F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Wszystkie opłaty prosimy przesyłać na konto Akademii Wychowania Fizycznego Józefa Piłsudskiego, 00-968 Warszawa, ul. Marymoncka 34. </w:t>
      </w:r>
      <w:r w:rsidRPr="00203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39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Nr konta: </w:t>
      </w:r>
      <w:r w:rsidRPr="002039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36 1090 1014 0000 0001 3091 6693 </w:t>
      </w:r>
      <w:r w:rsidRPr="00203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dopiskiem </w:t>
      </w:r>
      <w:r w:rsidRPr="002039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SKOLIOZY</w:t>
      </w:r>
      <w:r w:rsidRPr="002039F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039FB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pl-PL"/>
        </w:rPr>
        <w:t>(nazwisko i imię uczestnika)</w:t>
      </w:r>
    </w:p>
    <w:p w:rsidR="00C50C99" w:rsidRPr="002039FB" w:rsidRDefault="00C50C99" w:rsidP="00C50C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39F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Zgłoszenia proszę przesyłać na adres: </w:t>
      </w:r>
      <w:r w:rsidRPr="002039F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pl-PL"/>
        </w:rPr>
        <w:t>forumpraktykow-skoliozy@awf.</w:t>
      </w:r>
      <w:hyperlink r:id="rId4" w:history="1">
        <w:r w:rsidRPr="002039FB">
          <w:rPr>
            <w:rFonts w:ascii="Times New Roman" w:eastAsia="Times New Roman" w:hAnsi="Times New Roman" w:cs="Times New Roman"/>
            <w:spacing w:val="-1"/>
            <w:sz w:val="24"/>
            <w:szCs w:val="24"/>
            <w:u w:val="single"/>
            <w:lang w:eastAsia="pl-PL"/>
          </w:rPr>
          <w:t>edu.pl</w:t>
        </w:r>
      </w:hyperlink>
    </w:p>
    <w:p w:rsidR="00C50C99" w:rsidRPr="002039FB" w:rsidRDefault="00C50C99" w:rsidP="00C50C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50C99" w:rsidRPr="002039FB" w:rsidRDefault="00C50C99" w:rsidP="00C50C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39FB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 rezygnacji z uczestnictwa dokonane wpłaty nie będą zwracane.</w:t>
      </w:r>
    </w:p>
    <w:p w:rsidR="00C50C99" w:rsidRPr="002039FB" w:rsidRDefault="00C50C99" w:rsidP="00C50C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9E6BC8">
        <w:rPr>
          <w:rFonts w:ascii="Times New Roman" w:eastAsia="Times New Roman" w:hAnsi="Times New Roman" w:cs="Times New Roman"/>
          <w:b/>
          <w:bCs/>
          <w:noProof/>
          <w:spacing w:val="-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6E89D" wp14:editId="3F669744">
                <wp:simplePos x="0" y="0"/>
                <wp:positionH relativeFrom="column">
                  <wp:posOffset>-31115</wp:posOffset>
                </wp:positionH>
                <wp:positionV relativeFrom="paragraph">
                  <wp:posOffset>137160</wp:posOffset>
                </wp:positionV>
                <wp:extent cx="5867400" cy="0"/>
                <wp:effectExtent l="0" t="0" r="0" b="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F5295" id="Łącznik prostoliniow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5pt,10.8pt" to="459.5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"/>
            </w:pict>
          </mc:Fallback>
        </mc:AlternateContent>
      </w:r>
    </w:p>
    <w:p w:rsidR="00C50C99" w:rsidRPr="002039FB" w:rsidRDefault="00C50C99" w:rsidP="00C50C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39F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Proszę o wystawienie Faktury**:</w:t>
      </w:r>
    </w:p>
    <w:p w:rsidR="00C50C99" w:rsidRPr="002039FB" w:rsidRDefault="00C50C99" w:rsidP="00C50C99">
      <w:pPr>
        <w:widowControl w:val="0"/>
        <w:shd w:val="clear" w:color="auto" w:fill="FFFFFF"/>
        <w:tabs>
          <w:tab w:val="left" w:leader="dot" w:pos="9019"/>
        </w:tabs>
        <w:autoSpaceDE w:val="0"/>
        <w:autoSpaceDN w:val="0"/>
        <w:adjustRightInd w:val="0"/>
        <w:spacing w:after="0" w:line="360" w:lineRule="auto"/>
        <w:ind w:left="1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39F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Imię i nazwisko</w:t>
      </w:r>
      <w:r w:rsidRPr="002039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50C99" w:rsidRPr="002039FB" w:rsidRDefault="00C50C99" w:rsidP="00C50C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9F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Nazwa i adres Firmy……………………………………………………………………........…</w:t>
      </w:r>
    </w:p>
    <w:p w:rsidR="00C50C99" w:rsidRPr="002039FB" w:rsidRDefault="00C50C99" w:rsidP="00C50C99">
      <w:pPr>
        <w:widowControl w:val="0"/>
        <w:shd w:val="clear" w:color="auto" w:fill="FFFFFF"/>
        <w:tabs>
          <w:tab w:val="left" w:leader="dot" w:pos="5256"/>
          <w:tab w:val="left" w:leader="dot" w:pos="9010"/>
        </w:tabs>
        <w:autoSpaceDE w:val="0"/>
        <w:autoSpaceDN w:val="0"/>
        <w:adjustRightInd w:val="0"/>
        <w:spacing w:after="0" w:line="360" w:lineRule="auto"/>
        <w:ind w:left="1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39FB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NIP</w:t>
      </w:r>
      <w:r w:rsidRPr="002039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039FB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Regon </w:t>
      </w:r>
      <w:r w:rsidRPr="002039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50C99" w:rsidRPr="002039FB" w:rsidRDefault="00C50C99" w:rsidP="00C50C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50C99" w:rsidRPr="002039FB" w:rsidRDefault="00C50C99" w:rsidP="00C50C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7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39F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……………………………………...</w:t>
      </w:r>
    </w:p>
    <w:p w:rsidR="00C50C99" w:rsidRPr="002039FB" w:rsidRDefault="00C50C99" w:rsidP="00C50C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39FB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</w:t>
      </w:r>
    </w:p>
    <w:p w:rsidR="00C50C99" w:rsidRPr="002039FB" w:rsidRDefault="00C50C99" w:rsidP="00C50C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eastAsia="pl-PL"/>
        </w:rPr>
      </w:pPr>
      <w:r w:rsidRPr="002039F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* Dziedziny: </w:t>
      </w:r>
      <w:r w:rsidRPr="002039F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Medycyna, Fizjoterapia, Kultura Fizyczna, </w:t>
      </w:r>
      <w:r w:rsidRPr="002039FB">
        <w:rPr>
          <w:rFonts w:ascii="Times New Roman" w:eastAsia="Times New Roman" w:hAnsi="Times New Roman" w:cs="Times New Roman"/>
          <w:spacing w:val="-1"/>
          <w:sz w:val="20"/>
          <w:szCs w:val="20"/>
          <w:lang w:eastAsia="pl-PL"/>
        </w:rPr>
        <w:t xml:space="preserve">Student </w:t>
      </w:r>
    </w:p>
    <w:p w:rsidR="00C06DCB" w:rsidRPr="00C50C99" w:rsidRDefault="00C50C99" w:rsidP="00C50C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39F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** </w:t>
      </w:r>
      <w:r w:rsidRPr="002039F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możliwość wystawienia Faktur na firmę oraz imiennej na osobę fizyczną po wypełnieniu danych </w:t>
      </w:r>
      <w:r w:rsidRPr="002039F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(na żądanie nabywcy)</w:t>
      </w:r>
      <w:bookmarkStart w:id="0" w:name="_GoBack"/>
      <w:bookmarkEnd w:id="0"/>
    </w:p>
    <w:sectPr w:rsidR="00C06DCB" w:rsidRPr="00C50C9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99"/>
    <w:rsid w:val="00464FE6"/>
    <w:rsid w:val="00B919F8"/>
    <w:rsid w:val="00C5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2DC90-4E8D-4490-9887-576E64FC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C99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 Tomasz Marciniak</dc:creator>
  <cp:keywords/>
  <dc:description/>
  <cp:lastModifiedBy>PT Tomasz Marciniak</cp:lastModifiedBy>
  <cp:revision>1</cp:revision>
  <dcterms:created xsi:type="dcterms:W3CDTF">2016-10-11T19:56:00Z</dcterms:created>
  <dcterms:modified xsi:type="dcterms:W3CDTF">2016-10-11T19:57:00Z</dcterms:modified>
</cp:coreProperties>
</file>